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DC" w:rsidRDefault="00115ADC" w:rsidP="0087116F"/>
    <w:p w:rsidR="00115ADC" w:rsidRDefault="00115ADC" w:rsidP="008711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OSNOVNA ŠKOLA GRAČANI </w:t>
      </w:r>
      <w:r>
        <w:rPr>
          <w:sz w:val="24"/>
          <w:szCs w:val="24"/>
        </w:rPr>
        <w:t xml:space="preserve">                                                                             </w:t>
      </w:r>
    </w:p>
    <w:p w:rsidR="00115ADC" w:rsidRDefault="00115ADC" w:rsidP="0087116F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GRAČANI 4A</w:t>
      </w:r>
    </w:p>
    <w:p w:rsidR="00115ADC" w:rsidRDefault="00115ADC" w:rsidP="008711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ZAGREB </w:t>
      </w:r>
    </w:p>
    <w:p w:rsidR="00115ADC" w:rsidRDefault="00115ADC" w:rsidP="0087116F">
      <w:pPr>
        <w:rPr>
          <w:sz w:val="24"/>
          <w:szCs w:val="24"/>
        </w:rPr>
      </w:pPr>
    </w:p>
    <w:p w:rsidR="00115ADC" w:rsidRDefault="0087116F" w:rsidP="0087116F">
      <w:proofErr w:type="spellStart"/>
      <w:r>
        <w:t>Klasa</w:t>
      </w:r>
      <w:proofErr w:type="spellEnd"/>
      <w:r>
        <w:t>: 406-09/15-01/02</w:t>
      </w:r>
    </w:p>
    <w:p w:rsidR="00115ADC" w:rsidRDefault="00115ADC" w:rsidP="0087116F">
      <w:r>
        <w:t>URBROJ: 251-150-15-0</w:t>
      </w:r>
      <w:bookmarkStart w:id="0" w:name="_GoBack"/>
      <w:bookmarkEnd w:id="0"/>
      <w:r w:rsidR="0087116F">
        <w:t>6</w:t>
      </w:r>
    </w:p>
    <w:p w:rsidR="00115ADC" w:rsidRDefault="00115ADC" w:rsidP="0087116F">
      <w:pPr>
        <w:rPr>
          <w:sz w:val="24"/>
          <w:szCs w:val="24"/>
        </w:rPr>
      </w:pPr>
    </w:p>
    <w:p w:rsidR="00115ADC" w:rsidRDefault="00115ADC" w:rsidP="0087116F">
      <w:pPr>
        <w:rPr>
          <w:sz w:val="24"/>
          <w:szCs w:val="24"/>
        </w:rPr>
      </w:pPr>
      <w:proofErr w:type="gramStart"/>
      <w:r>
        <w:t xml:space="preserve">Zagreb, </w:t>
      </w:r>
      <w:r w:rsidR="0087116F">
        <w:t>29.</w:t>
      </w:r>
      <w:proofErr w:type="gramEnd"/>
      <w:r w:rsidR="0087116F">
        <w:t xml:space="preserve"> l</w:t>
      </w:r>
      <w:r w:rsidR="003D5C1A">
        <w:t>ipnja</w:t>
      </w:r>
      <w:r w:rsidR="0087116F">
        <w:t xml:space="preserve"> </w:t>
      </w:r>
      <w:r>
        <w:t>2015.</w:t>
      </w:r>
    </w:p>
    <w:p w:rsidR="00115ADC" w:rsidRDefault="00115ADC" w:rsidP="0087116F"/>
    <w:p w:rsidR="00115ADC" w:rsidRDefault="00115ADC" w:rsidP="0087116F">
      <w:pPr>
        <w:rPr>
          <w:rFonts w:ascii="Arial" w:hAnsi="Arial" w:cs="Arial"/>
        </w:rPr>
      </w:pPr>
    </w:p>
    <w:p w:rsidR="00115ADC" w:rsidRDefault="00115ADC" w:rsidP="0087116F">
      <w:pPr>
        <w:rPr>
          <w:rFonts w:ascii="Calibri" w:hAnsi="Calibri" w:cs="Arial"/>
        </w:rPr>
      </w:pPr>
      <w:proofErr w:type="gramStart"/>
      <w:r>
        <w:rPr>
          <w:rFonts w:ascii="Calibri" w:hAnsi="Calibri" w:cs="Arial"/>
          <w:color w:val="070F11"/>
        </w:rPr>
        <w:t xml:space="preserve">Na </w:t>
      </w:r>
      <w:proofErr w:type="spellStart"/>
      <w:r>
        <w:rPr>
          <w:rFonts w:ascii="Calibri" w:hAnsi="Calibri" w:cs="Arial"/>
          <w:color w:val="0E110A"/>
        </w:rPr>
        <w:t>temelju</w:t>
      </w:r>
      <w:proofErr w:type="spellEnd"/>
      <w:r>
        <w:rPr>
          <w:rFonts w:ascii="Calibri" w:hAnsi="Calibri" w:cs="Arial"/>
          <w:color w:val="0E110A"/>
        </w:rPr>
        <w:t xml:space="preserve"> </w:t>
      </w:r>
      <w:proofErr w:type="spellStart"/>
      <w:r>
        <w:rPr>
          <w:rFonts w:ascii="Calibri" w:hAnsi="Calibri" w:cs="Arial"/>
          <w:color w:val="0E110A"/>
        </w:rPr>
        <w:t>č</w:t>
      </w:r>
      <w:r>
        <w:rPr>
          <w:rFonts w:ascii="Calibri" w:hAnsi="Calibri" w:cs="Arial"/>
        </w:rPr>
        <w:t>lanka</w:t>
      </w:r>
      <w:proofErr w:type="spellEnd"/>
      <w:r>
        <w:rPr>
          <w:rFonts w:ascii="Calibri" w:hAnsi="Calibri" w:cs="Arial"/>
        </w:rPr>
        <w:t xml:space="preserve"> 17</w:t>
      </w:r>
      <w:r>
        <w:rPr>
          <w:rFonts w:ascii="Calibri" w:hAnsi="Calibri" w:cs="Arial"/>
          <w:color w:val="03150F"/>
        </w:rPr>
        <w:t>.</w:t>
      </w:r>
      <w:proofErr w:type="gramEnd"/>
      <w:r>
        <w:rPr>
          <w:rFonts w:ascii="Calibri" w:hAnsi="Calibri" w:cs="Arial"/>
          <w:color w:val="03150F"/>
        </w:rPr>
        <w:t xml:space="preserve"> </w:t>
      </w:r>
      <w:proofErr w:type="spellStart"/>
      <w:r>
        <w:rPr>
          <w:rFonts w:ascii="Calibri" w:hAnsi="Calibri" w:cs="Arial"/>
        </w:rPr>
        <w:t>Pravilnika</w:t>
      </w:r>
      <w:proofErr w:type="spellEnd"/>
      <w:r>
        <w:rPr>
          <w:rFonts w:ascii="Calibri" w:hAnsi="Calibri" w:cs="Arial"/>
        </w:rPr>
        <w:t xml:space="preserve"> o </w:t>
      </w:r>
      <w:proofErr w:type="spellStart"/>
      <w:r>
        <w:rPr>
          <w:rFonts w:ascii="Calibri" w:hAnsi="Calibri" w:cs="Arial"/>
        </w:rPr>
        <w:t>provedbi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postupka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  <w:color w:val="010C07"/>
        </w:rPr>
        <w:t>nabave</w:t>
      </w:r>
      <w:proofErr w:type="spellEnd"/>
      <w:r>
        <w:rPr>
          <w:rFonts w:ascii="Calibri" w:hAnsi="Calibri" w:cs="Arial"/>
          <w:color w:val="010C07"/>
        </w:rPr>
        <w:t xml:space="preserve"> </w:t>
      </w:r>
      <w:proofErr w:type="spellStart"/>
      <w:proofErr w:type="gramStart"/>
      <w:r>
        <w:rPr>
          <w:rFonts w:ascii="Calibri" w:hAnsi="Calibri" w:cs="Arial"/>
        </w:rPr>
        <w:t>na</w:t>
      </w:r>
      <w:proofErr w:type="spellEnd"/>
      <w:proofErr w:type="gram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koje</w:t>
      </w:r>
      <w:proofErr w:type="spellEnd"/>
      <w:r>
        <w:rPr>
          <w:rFonts w:ascii="Calibri" w:hAnsi="Calibri" w:cs="Arial"/>
        </w:rPr>
        <w:t xml:space="preserve"> se ne </w:t>
      </w:r>
      <w:proofErr w:type="spellStart"/>
      <w:r>
        <w:rPr>
          <w:rFonts w:ascii="Calibri" w:hAnsi="Calibri" w:cs="Arial"/>
        </w:rPr>
        <w:t>primjenjuje</w:t>
      </w:r>
      <w:proofErr w:type="spellEnd"/>
      <w:r>
        <w:rPr>
          <w:rFonts w:ascii="Calibri" w:hAnsi="Calibri" w:cs="Arial"/>
        </w:rPr>
        <w:t xml:space="preserve">   </w:t>
      </w:r>
      <w:proofErr w:type="spellStart"/>
      <w:r>
        <w:rPr>
          <w:rFonts w:ascii="Calibri" w:hAnsi="Calibri" w:cs="Arial"/>
        </w:rPr>
        <w:t>Zakon</w:t>
      </w:r>
      <w:proofErr w:type="spellEnd"/>
      <w:r>
        <w:rPr>
          <w:rFonts w:ascii="Calibri" w:hAnsi="Calibri" w:cs="Arial"/>
        </w:rPr>
        <w:t xml:space="preserve"> o </w:t>
      </w:r>
      <w:proofErr w:type="spellStart"/>
      <w:r>
        <w:rPr>
          <w:rFonts w:ascii="Calibri" w:hAnsi="Calibri" w:cs="Arial"/>
        </w:rPr>
        <w:t>javnoj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nabavi</w:t>
      </w:r>
      <w:proofErr w:type="spellEnd"/>
      <w:r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ravnateljica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Osnovne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škole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Gračani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Nataša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Gjuran</w:t>
      </w:r>
      <w:proofErr w:type="spellEnd"/>
      <w:r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prof</w:t>
      </w:r>
      <w:proofErr w:type="spellEnd"/>
      <w:r>
        <w:rPr>
          <w:rFonts w:ascii="Calibri" w:hAnsi="Calibri" w:cs="Arial"/>
        </w:rPr>
        <w:t xml:space="preserve">. </w:t>
      </w:r>
      <w:proofErr w:type="spellStart"/>
      <w:r>
        <w:rPr>
          <w:rFonts w:ascii="Calibri" w:hAnsi="Calibri" w:cs="Arial"/>
        </w:rPr>
        <w:t>donosi</w:t>
      </w:r>
      <w:proofErr w:type="spellEnd"/>
    </w:p>
    <w:p w:rsidR="00115ADC" w:rsidRDefault="00115ADC" w:rsidP="0087116F">
      <w:pPr>
        <w:rPr>
          <w:sz w:val="25"/>
          <w:szCs w:val="25"/>
        </w:rPr>
      </w:pPr>
    </w:p>
    <w:p w:rsidR="00115ADC" w:rsidRDefault="00115ADC" w:rsidP="0087116F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ODLUKU</w:t>
      </w:r>
    </w:p>
    <w:p w:rsidR="00115ADC" w:rsidRDefault="00115ADC" w:rsidP="0087116F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O ODABIRU NAJPOVOLJNIJE PONUDE U </w:t>
      </w:r>
      <w:proofErr w:type="gramStart"/>
      <w:r>
        <w:rPr>
          <w:rFonts w:ascii="Calibri" w:hAnsi="Calibri" w:cs="Arial"/>
          <w:b/>
          <w:sz w:val="24"/>
          <w:szCs w:val="24"/>
        </w:rPr>
        <w:t>POSTUPKU</w:t>
      </w:r>
      <w:r>
        <w:rPr>
          <w:rFonts w:ascii="Calibri" w:hAnsi="Calibri" w:cs="Arial"/>
          <w:b/>
          <w:spacing w:val="5"/>
          <w:sz w:val="24"/>
          <w:szCs w:val="24"/>
        </w:rPr>
        <w:t xml:space="preserve">  </w:t>
      </w:r>
      <w:r>
        <w:rPr>
          <w:rFonts w:ascii="Calibri" w:hAnsi="Calibri" w:cs="Arial"/>
          <w:b/>
          <w:sz w:val="24"/>
          <w:szCs w:val="24"/>
        </w:rPr>
        <w:t>NABAVE</w:t>
      </w:r>
      <w:proofErr w:type="gramEnd"/>
    </w:p>
    <w:p w:rsidR="00115ADC" w:rsidRDefault="009C0D13" w:rsidP="0087116F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STOLOVA I STOLICA ZA BLAGAVAONICU</w:t>
      </w:r>
      <w:r w:rsidR="00115ADC">
        <w:rPr>
          <w:rFonts w:ascii="Calibri" w:hAnsi="Calibri" w:cs="Arial"/>
          <w:b/>
          <w:sz w:val="24"/>
          <w:szCs w:val="24"/>
        </w:rPr>
        <w:t xml:space="preserve"> O</w:t>
      </w:r>
      <w:r>
        <w:rPr>
          <w:rFonts w:ascii="Calibri" w:hAnsi="Calibri" w:cs="Arial"/>
          <w:b/>
          <w:sz w:val="24"/>
          <w:szCs w:val="24"/>
        </w:rPr>
        <w:t xml:space="preserve">SNOVNE </w:t>
      </w:r>
      <w:r w:rsidR="00115ADC">
        <w:rPr>
          <w:rFonts w:ascii="Calibri" w:hAnsi="Calibri" w:cs="Arial"/>
          <w:b/>
          <w:sz w:val="24"/>
          <w:szCs w:val="24"/>
        </w:rPr>
        <w:t>ŠKOLE GRAČANI</w:t>
      </w:r>
    </w:p>
    <w:p w:rsidR="00115ADC" w:rsidRDefault="00115ADC" w:rsidP="0087116F"/>
    <w:p w:rsidR="00115ADC" w:rsidRPr="0087116F" w:rsidRDefault="00115ADC" w:rsidP="0087116F">
      <w:pPr>
        <w:jc w:val="center"/>
        <w:rPr>
          <w:rFonts w:cs="Arial"/>
          <w:b/>
        </w:rPr>
      </w:pPr>
      <w:r w:rsidRPr="0087116F">
        <w:rPr>
          <w:rFonts w:cs="Arial"/>
          <w:b/>
        </w:rPr>
        <w:t>I.</w:t>
      </w:r>
    </w:p>
    <w:p w:rsidR="00115ADC" w:rsidRDefault="00115ADC" w:rsidP="0087116F"/>
    <w:p w:rsidR="00115ADC" w:rsidRDefault="00115ADC" w:rsidP="0087116F">
      <w:pPr>
        <w:rPr>
          <w:rFonts w:cs="Arial"/>
        </w:rPr>
      </w:pPr>
      <w:proofErr w:type="spellStart"/>
      <w:r>
        <w:rPr>
          <w:rFonts w:cs="Arial"/>
          <w:color w:val="001108"/>
        </w:rPr>
        <w:t>Podaci</w:t>
      </w:r>
      <w:proofErr w:type="spellEnd"/>
      <w:r>
        <w:rPr>
          <w:rFonts w:cs="Arial"/>
          <w:color w:val="001108"/>
        </w:rPr>
        <w:t xml:space="preserve"> o </w:t>
      </w:r>
      <w:proofErr w:type="spellStart"/>
      <w:r>
        <w:rPr>
          <w:rFonts w:cs="Arial"/>
          <w:color w:val="001108"/>
        </w:rPr>
        <w:t>naručitelju</w:t>
      </w:r>
      <w:proofErr w:type="spellEnd"/>
      <w:r>
        <w:rPr>
          <w:rFonts w:cs="Arial"/>
        </w:rPr>
        <w:t>:</w:t>
      </w:r>
    </w:p>
    <w:p w:rsidR="00115ADC" w:rsidRDefault="00115ADC" w:rsidP="0087116F">
      <w:pPr>
        <w:rPr>
          <w:rFonts w:cs="Arial"/>
        </w:rPr>
      </w:pPr>
      <w:proofErr w:type="spellStart"/>
      <w:proofErr w:type="gramStart"/>
      <w:r>
        <w:rPr>
          <w:rFonts w:cs="Arial"/>
        </w:rPr>
        <w:t>naziv</w:t>
      </w:r>
      <w:proofErr w:type="spellEnd"/>
      <w:proofErr w:type="gramEnd"/>
      <w:r>
        <w:rPr>
          <w:rFonts w:cs="Arial"/>
        </w:rPr>
        <w:t xml:space="preserve">, </w:t>
      </w:r>
      <w:proofErr w:type="spellStart"/>
      <w:r>
        <w:rPr>
          <w:rFonts w:cs="Arial"/>
          <w:color w:val="000A15"/>
        </w:rPr>
        <w:t>sjedište</w:t>
      </w:r>
      <w:proofErr w:type="spellEnd"/>
      <w:r>
        <w:rPr>
          <w:rFonts w:cs="Arial"/>
          <w:color w:val="000A15"/>
        </w:rPr>
        <w:t xml:space="preserve"> </w:t>
      </w:r>
      <w:proofErr w:type="spellStart"/>
      <w:r>
        <w:rPr>
          <w:rFonts w:cs="Arial"/>
          <w:color w:val="051F16"/>
        </w:rPr>
        <w:t>i</w:t>
      </w:r>
      <w:proofErr w:type="spellEnd"/>
      <w:r>
        <w:rPr>
          <w:rFonts w:cs="Arial"/>
          <w:color w:val="051F16"/>
        </w:rPr>
        <w:t xml:space="preserve"> </w:t>
      </w:r>
      <w:proofErr w:type="spellStart"/>
      <w:r>
        <w:rPr>
          <w:rFonts w:cs="Arial"/>
        </w:rPr>
        <w:t>adresa</w:t>
      </w:r>
      <w:proofErr w:type="spellEnd"/>
      <w:r>
        <w:rPr>
          <w:rFonts w:cs="Arial"/>
        </w:rPr>
        <w:t xml:space="preserve">: </w:t>
      </w:r>
      <w:proofErr w:type="spellStart"/>
      <w:r>
        <w:rPr>
          <w:rFonts w:cs="Arial"/>
        </w:rPr>
        <w:t>Osnovna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škola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Gračani</w:t>
      </w:r>
      <w:proofErr w:type="spellEnd"/>
      <w:r>
        <w:rPr>
          <w:rFonts w:cs="Arial"/>
        </w:rPr>
        <w:t xml:space="preserve">, Zagreb, </w:t>
      </w:r>
      <w:proofErr w:type="spellStart"/>
      <w:r>
        <w:rPr>
          <w:rFonts w:cs="Arial"/>
        </w:rPr>
        <w:t>Gračani</w:t>
      </w:r>
      <w:proofErr w:type="spellEnd"/>
      <w:r>
        <w:rPr>
          <w:rFonts w:cs="Arial"/>
        </w:rPr>
        <w:t xml:space="preserve"> 4A</w:t>
      </w:r>
    </w:p>
    <w:p w:rsidR="00115ADC" w:rsidRDefault="00115ADC" w:rsidP="0087116F">
      <w:pPr>
        <w:rPr>
          <w:rFonts w:cs="Arial"/>
        </w:rPr>
      </w:pPr>
      <w:r>
        <w:rPr>
          <w:rFonts w:cs="Arial"/>
          <w:color w:val="00211C"/>
          <w:w w:val="95"/>
        </w:rPr>
        <w:t xml:space="preserve">- </w:t>
      </w:r>
      <w:proofErr w:type="gramStart"/>
      <w:r>
        <w:rPr>
          <w:rFonts w:cs="Arial"/>
          <w:w w:val="95"/>
        </w:rPr>
        <w:t xml:space="preserve">OIB </w:t>
      </w:r>
      <w:r>
        <w:rPr>
          <w:rFonts w:cs="Arial"/>
          <w:color w:val="0C211A"/>
          <w:w w:val="95"/>
        </w:rPr>
        <w:t>:</w:t>
      </w:r>
      <w:proofErr w:type="gramEnd"/>
      <w:r>
        <w:rPr>
          <w:rFonts w:cs="Arial"/>
          <w:color w:val="0C211A"/>
          <w:w w:val="95"/>
        </w:rPr>
        <w:t xml:space="preserve"> </w:t>
      </w:r>
      <w:r>
        <w:rPr>
          <w:rFonts w:cs="Arial"/>
          <w:color w:val="000F05"/>
          <w:w w:val="95"/>
        </w:rPr>
        <w:t>85867734506</w:t>
      </w:r>
    </w:p>
    <w:p w:rsidR="00115ADC" w:rsidRPr="0087116F" w:rsidRDefault="00115ADC" w:rsidP="0087116F">
      <w:pPr>
        <w:jc w:val="center"/>
        <w:rPr>
          <w:rFonts w:cs="Arial"/>
          <w:b/>
          <w:w w:val="120"/>
        </w:rPr>
      </w:pPr>
      <w:proofErr w:type="gramStart"/>
      <w:r w:rsidRPr="0087116F">
        <w:rPr>
          <w:rFonts w:cs="Arial"/>
          <w:b/>
          <w:w w:val="120"/>
        </w:rPr>
        <w:t>II.</w:t>
      </w:r>
      <w:proofErr w:type="gramEnd"/>
    </w:p>
    <w:p w:rsidR="0087116F" w:rsidRDefault="0087116F" w:rsidP="0087116F">
      <w:pPr>
        <w:rPr>
          <w:rFonts w:cs="Arial"/>
        </w:rPr>
      </w:pPr>
    </w:p>
    <w:p w:rsidR="00115ADC" w:rsidRDefault="00115ADC" w:rsidP="0087116F">
      <w:pPr>
        <w:rPr>
          <w:rFonts w:cs="Arial"/>
        </w:rPr>
      </w:pPr>
      <w:proofErr w:type="spellStart"/>
      <w:r>
        <w:rPr>
          <w:rFonts w:cs="Arial"/>
          <w:color w:val="031300"/>
        </w:rPr>
        <w:t>Predmet</w:t>
      </w:r>
      <w:proofErr w:type="spellEnd"/>
      <w:r>
        <w:rPr>
          <w:rFonts w:cs="Arial"/>
          <w:color w:val="031300"/>
        </w:rPr>
        <w:t xml:space="preserve"> </w:t>
      </w:r>
      <w:proofErr w:type="spellStart"/>
      <w:r>
        <w:rPr>
          <w:rFonts w:cs="Arial"/>
          <w:color w:val="001500"/>
        </w:rPr>
        <w:t>nabave</w:t>
      </w:r>
      <w:proofErr w:type="spellEnd"/>
      <w:r>
        <w:rPr>
          <w:rFonts w:cs="Arial"/>
          <w:color w:val="001500"/>
        </w:rPr>
        <w:t xml:space="preserve"> </w:t>
      </w:r>
      <w:proofErr w:type="spellStart"/>
      <w:r>
        <w:rPr>
          <w:rFonts w:cs="Arial"/>
        </w:rPr>
        <w:t>su</w:t>
      </w:r>
      <w:proofErr w:type="spellEnd"/>
      <w:r>
        <w:rPr>
          <w:rFonts w:cs="Arial"/>
        </w:rPr>
        <w:t xml:space="preserve"> </w:t>
      </w:r>
      <w:proofErr w:type="spellStart"/>
      <w:r w:rsidR="0087116F">
        <w:rPr>
          <w:rFonts w:cs="Arial"/>
        </w:rPr>
        <w:t>stolovi</w:t>
      </w:r>
      <w:proofErr w:type="spellEnd"/>
      <w:r w:rsidR="0087116F">
        <w:rPr>
          <w:rFonts w:cs="Arial"/>
        </w:rPr>
        <w:t xml:space="preserve"> </w:t>
      </w:r>
      <w:proofErr w:type="spellStart"/>
      <w:r w:rsidR="0087116F">
        <w:rPr>
          <w:rFonts w:cs="Arial"/>
        </w:rPr>
        <w:t>i</w:t>
      </w:r>
      <w:proofErr w:type="spellEnd"/>
      <w:r w:rsidR="0087116F">
        <w:rPr>
          <w:rFonts w:cs="Arial"/>
        </w:rPr>
        <w:t xml:space="preserve"> </w:t>
      </w:r>
      <w:proofErr w:type="spellStart"/>
      <w:r w:rsidR="0087116F">
        <w:rPr>
          <w:rFonts w:cs="Arial"/>
        </w:rPr>
        <w:t>stolice</w:t>
      </w:r>
      <w:proofErr w:type="spellEnd"/>
      <w:r w:rsidR="0087116F">
        <w:rPr>
          <w:rFonts w:cs="Arial"/>
        </w:rPr>
        <w:t xml:space="preserve"> </w:t>
      </w:r>
      <w:proofErr w:type="spellStart"/>
      <w:r w:rsidR="0087116F">
        <w:rPr>
          <w:rFonts w:cs="Arial"/>
        </w:rPr>
        <w:t>za</w:t>
      </w:r>
      <w:proofErr w:type="spellEnd"/>
      <w:r w:rsidR="0087116F">
        <w:rPr>
          <w:rFonts w:cs="Arial"/>
        </w:rPr>
        <w:t xml:space="preserve"> </w:t>
      </w:r>
      <w:proofErr w:type="spellStart"/>
      <w:proofErr w:type="gramStart"/>
      <w:r w:rsidR="0087116F">
        <w:rPr>
          <w:rFonts w:cs="Arial"/>
        </w:rPr>
        <w:t>blagavaonicu</w:t>
      </w:r>
      <w:proofErr w:type="spellEnd"/>
      <w:r w:rsidR="0087116F">
        <w:rPr>
          <w:rFonts w:cs="Arial"/>
        </w:rPr>
        <w:t xml:space="preserve"> 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Osnovne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škole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Gračani</w:t>
      </w:r>
      <w:proofErr w:type="spellEnd"/>
      <w:r>
        <w:rPr>
          <w:rFonts w:cs="Arial"/>
        </w:rPr>
        <w:t>.</w:t>
      </w:r>
    </w:p>
    <w:p w:rsidR="0087116F" w:rsidRDefault="0087116F" w:rsidP="0087116F">
      <w:pPr>
        <w:rPr>
          <w:rFonts w:cs="Arial"/>
        </w:rPr>
      </w:pPr>
    </w:p>
    <w:p w:rsidR="00115ADC" w:rsidRPr="0087116F" w:rsidRDefault="00115ADC" w:rsidP="0087116F">
      <w:pPr>
        <w:jc w:val="center"/>
        <w:rPr>
          <w:rFonts w:cs="Arial"/>
          <w:b/>
        </w:rPr>
      </w:pPr>
      <w:proofErr w:type="gramStart"/>
      <w:r w:rsidRPr="0087116F">
        <w:rPr>
          <w:rFonts w:cs="Arial"/>
          <w:b/>
          <w:w w:val="110"/>
        </w:rPr>
        <w:t>III.</w:t>
      </w:r>
      <w:proofErr w:type="gramEnd"/>
    </w:p>
    <w:p w:rsidR="00115ADC" w:rsidRDefault="00115ADC" w:rsidP="0087116F">
      <w:pPr>
        <w:rPr>
          <w:rFonts w:cs="Arial"/>
        </w:rPr>
      </w:pPr>
    </w:p>
    <w:p w:rsidR="00115ADC" w:rsidRDefault="0087116F" w:rsidP="0087116F">
      <w:pPr>
        <w:rPr>
          <w:rFonts w:cs="Arial"/>
        </w:rPr>
      </w:pPr>
      <w:r>
        <w:rPr>
          <w:rFonts w:cs="Arial"/>
        </w:rPr>
        <w:t xml:space="preserve"> </w:t>
      </w:r>
      <w:proofErr w:type="spellStart"/>
      <w:r w:rsidR="00115ADC">
        <w:rPr>
          <w:rFonts w:cs="Arial"/>
        </w:rPr>
        <w:t>Procijenjena</w:t>
      </w:r>
      <w:proofErr w:type="spellEnd"/>
      <w:r w:rsidR="00115ADC">
        <w:rPr>
          <w:rFonts w:cs="Arial"/>
        </w:rPr>
        <w:t xml:space="preserve"> </w:t>
      </w:r>
      <w:proofErr w:type="spellStart"/>
      <w:r w:rsidR="00115ADC">
        <w:rPr>
          <w:rFonts w:cs="Arial"/>
        </w:rPr>
        <w:t>vrijednost</w:t>
      </w:r>
      <w:proofErr w:type="spellEnd"/>
      <w:r w:rsidR="00115ADC">
        <w:rPr>
          <w:rFonts w:cs="Arial"/>
        </w:rPr>
        <w:t xml:space="preserve"> </w:t>
      </w:r>
      <w:proofErr w:type="spellStart"/>
      <w:proofErr w:type="gramStart"/>
      <w:r w:rsidR="00115ADC">
        <w:rPr>
          <w:rFonts w:cs="Arial"/>
        </w:rPr>
        <w:t>nabave</w:t>
      </w:r>
      <w:proofErr w:type="spellEnd"/>
      <w:r w:rsidR="00115ADC">
        <w:rPr>
          <w:rFonts w:cs="Arial"/>
        </w:rPr>
        <w:t xml:space="preserve">  </w:t>
      </w:r>
      <w:r>
        <w:rPr>
          <w:rFonts w:cs="Arial"/>
          <w:color w:val="0A1D18"/>
        </w:rPr>
        <w:t>38.300,00</w:t>
      </w:r>
      <w:proofErr w:type="gramEnd"/>
      <w:r w:rsidR="00115ADC">
        <w:rPr>
          <w:rFonts w:cs="Arial"/>
        </w:rPr>
        <w:t xml:space="preserve"> </w:t>
      </w:r>
      <w:proofErr w:type="spellStart"/>
      <w:r w:rsidR="00115ADC">
        <w:rPr>
          <w:rFonts w:cs="Arial"/>
          <w:color w:val="130A0E"/>
        </w:rPr>
        <w:t>kuna</w:t>
      </w:r>
      <w:proofErr w:type="spellEnd"/>
      <w:r w:rsidR="00115ADC">
        <w:rPr>
          <w:rFonts w:cs="Arial"/>
          <w:color w:val="130A0E"/>
        </w:rPr>
        <w:t xml:space="preserve">  </w:t>
      </w:r>
      <w:r w:rsidR="00115ADC">
        <w:rPr>
          <w:rFonts w:cs="Arial"/>
          <w:color w:val="0A080E"/>
        </w:rPr>
        <w:t>(</w:t>
      </w:r>
      <w:r w:rsidR="00115ADC">
        <w:rPr>
          <w:rFonts w:cs="Arial"/>
          <w:color w:val="0A080E"/>
          <w:spacing w:val="6"/>
        </w:rPr>
        <w:t xml:space="preserve"> </w:t>
      </w:r>
      <w:r>
        <w:rPr>
          <w:rFonts w:cs="Arial"/>
        </w:rPr>
        <w:t xml:space="preserve">PDV </w:t>
      </w:r>
      <w:proofErr w:type="spellStart"/>
      <w:r>
        <w:rPr>
          <w:rFonts w:cs="Arial"/>
        </w:rPr>
        <w:t>uključen</w:t>
      </w:r>
      <w:proofErr w:type="spellEnd"/>
      <w:r w:rsidR="00115ADC">
        <w:rPr>
          <w:rFonts w:cs="Arial"/>
        </w:rPr>
        <w:t>)</w:t>
      </w:r>
      <w:r w:rsidR="009079E2">
        <w:rPr>
          <w:rFonts w:cs="Arial"/>
        </w:rPr>
        <w:t>.</w:t>
      </w:r>
    </w:p>
    <w:p w:rsidR="00115ADC" w:rsidRDefault="00115ADC" w:rsidP="0087116F">
      <w:pPr>
        <w:rPr>
          <w:rFonts w:cs="Arial"/>
        </w:rPr>
      </w:pPr>
    </w:p>
    <w:p w:rsidR="00115ADC" w:rsidRPr="0087116F" w:rsidRDefault="00115ADC" w:rsidP="0087116F">
      <w:pPr>
        <w:jc w:val="center"/>
        <w:rPr>
          <w:rFonts w:cs="Arial"/>
          <w:b/>
        </w:rPr>
      </w:pPr>
      <w:r w:rsidRPr="0087116F">
        <w:rPr>
          <w:rFonts w:cs="Arial"/>
          <w:b/>
          <w:noProof/>
          <w:position w:val="-2"/>
          <w:lang w:val="hr-HR" w:eastAsia="hr-HR"/>
        </w:rPr>
        <w:t>IV.</w:t>
      </w:r>
    </w:p>
    <w:p w:rsidR="00115ADC" w:rsidRDefault="00115ADC" w:rsidP="0087116F">
      <w:pPr>
        <w:rPr>
          <w:rFonts w:cs="Arial"/>
        </w:rPr>
      </w:pPr>
    </w:p>
    <w:p w:rsidR="00115ADC" w:rsidRDefault="00115ADC" w:rsidP="0087116F">
      <w:pPr>
        <w:rPr>
          <w:rFonts w:cs="Arial"/>
        </w:rPr>
      </w:pPr>
      <w:proofErr w:type="spellStart"/>
      <w:r>
        <w:rPr>
          <w:rFonts w:cs="Arial"/>
        </w:rPr>
        <w:t>Ponuditelj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čija</w:t>
      </w:r>
      <w:proofErr w:type="spellEnd"/>
      <w:r>
        <w:rPr>
          <w:rFonts w:cs="Arial"/>
        </w:rPr>
        <w:t xml:space="preserve"> je </w:t>
      </w:r>
      <w:proofErr w:type="spellStart"/>
      <w:r>
        <w:rPr>
          <w:rFonts w:cs="Arial"/>
        </w:rPr>
        <w:t>ponuda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odabrana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sklapanje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ugovora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nabavi</w:t>
      </w:r>
      <w:proofErr w:type="spellEnd"/>
      <w:r>
        <w:rPr>
          <w:rFonts w:cs="Arial"/>
        </w:rPr>
        <w:t xml:space="preserve">: </w:t>
      </w:r>
      <w:proofErr w:type="spellStart"/>
      <w:r w:rsidR="0087116F">
        <w:rPr>
          <w:rFonts w:cs="Arial"/>
        </w:rPr>
        <w:t>Teding</w:t>
      </w:r>
      <w:proofErr w:type="spellEnd"/>
      <w:r w:rsidR="0087116F">
        <w:rPr>
          <w:rFonts w:cs="Arial"/>
        </w:rPr>
        <w:t xml:space="preserve"> </w:t>
      </w:r>
      <w:proofErr w:type="spellStart"/>
      <w:r w:rsidR="0087116F">
        <w:rPr>
          <w:rFonts w:cs="Arial"/>
        </w:rPr>
        <w:t>d.o.o</w:t>
      </w:r>
      <w:proofErr w:type="spellEnd"/>
      <w:r w:rsidR="0087116F">
        <w:rPr>
          <w:rFonts w:cs="Arial"/>
        </w:rPr>
        <w:t xml:space="preserve">. </w:t>
      </w:r>
      <w:proofErr w:type="spellStart"/>
      <w:r w:rsidR="0087116F">
        <w:rPr>
          <w:rFonts w:cs="Arial"/>
        </w:rPr>
        <w:t>proizvodnja</w:t>
      </w:r>
      <w:proofErr w:type="spellEnd"/>
      <w:r w:rsidR="0087116F">
        <w:rPr>
          <w:rFonts w:cs="Arial"/>
        </w:rPr>
        <w:t xml:space="preserve"> </w:t>
      </w:r>
      <w:proofErr w:type="spellStart"/>
      <w:r w:rsidR="0087116F">
        <w:rPr>
          <w:rFonts w:cs="Arial"/>
        </w:rPr>
        <w:t>namještaja</w:t>
      </w:r>
      <w:proofErr w:type="spellEnd"/>
      <w:r w:rsidR="0087116F">
        <w:rPr>
          <w:rFonts w:cs="Arial"/>
        </w:rPr>
        <w:t xml:space="preserve"> </w:t>
      </w:r>
      <w:proofErr w:type="spellStart"/>
      <w:proofErr w:type="gramStart"/>
      <w:r w:rsidR="0087116F">
        <w:rPr>
          <w:rFonts w:cs="Arial"/>
        </w:rPr>
        <w:t>i</w:t>
      </w:r>
      <w:proofErr w:type="spellEnd"/>
      <w:r w:rsidR="0087116F">
        <w:rPr>
          <w:rFonts w:cs="Arial"/>
        </w:rPr>
        <w:t xml:space="preserve">  </w:t>
      </w:r>
      <w:proofErr w:type="spellStart"/>
      <w:r w:rsidR="0087116F">
        <w:rPr>
          <w:rFonts w:cs="Arial"/>
        </w:rPr>
        <w:t>opreme</w:t>
      </w:r>
      <w:proofErr w:type="spellEnd"/>
      <w:proofErr w:type="gramEnd"/>
      <w:r w:rsidR="0087116F">
        <w:rPr>
          <w:rFonts w:cs="Arial"/>
        </w:rPr>
        <w:t xml:space="preserve"> </w:t>
      </w:r>
      <w:proofErr w:type="spellStart"/>
      <w:r w:rsidR="0087116F">
        <w:rPr>
          <w:rFonts w:cs="Arial"/>
        </w:rPr>
        <w:t>za</w:t>
      </w:r>
      <w:proofErr w:type="spellEnd"/>
      <w:r w:rsidR="0087116F">
        <w:rPr>
          <w:rFonts w:cs="Arial"/>
        </w:rPr>
        <w:t xml:space="preserve"> </w:t>
      </w:r>
      <w:proofErr w:type="spellStart"/>
      <w:r w:rsidR="0087116F">
        <w:rPr>
          <w:rFonts w:cs="Arial"/>
        </w:rPr>
        <w:t>obrazovne</w:t>
      </w:r>
      <w:proofErr w:type="spellEnd"/>
      <w:r w:rsidR="0087116F">
        <w:rPr>
          <w:rFonts w:cs="Arial"/>
        </w:rPr>
        <w:t xml:space="preserve"> </w:t>
      </w:r>
      <w:proofErr w:type="spellStart"/>
      <w:r w:rsidR="0087116F">
        <w:rPr>
          <w:rFonts w:cs="Arial"/>
        </w:rPr>
        <w:t>ustanove</w:t>
      </w:r>
      <w:proofErr w:type="spellEnd"/>
      <w:r w:rsidR="0087116F">
        <w:rPr>
          <w:rFonts w:cs="Arial"/>
        </w:rPr>
        <w:t>, OIB: 27579710805.</w:t>
      </w:r>
    </w:p>
    <w:p w:rsidR="0087116F" w:rsidRDefault="0087116F" w:rsidP="0087116F">
      <w:pPr>
        <w:rPr>
          <w:rFonts w:cs="Arial"/>
        </w:rPr>
      </w:pPr>
    </w:p>
    <w:p w:rsidR="00115ADC" w:rsidRPr="0087116F" w:rsidRDefault="00115ADC" w:rsidP="0087116F">
      <w:pPr>
        <w:jc w:val="center"/>
        <w:rPr>
          <w:rFonts w:cs="Arial"/>
          <w:b/>
        </w:rPr>
      </w:pPr>
      <w:r w:rsidRPr="0087116F">
        <w:rPr>
          <w:rFonts w:cs="Arial"/>
          <w:b/>
        </w:rPr>
        <w:t>V.</w:t>
      </w:r>
    </w:p>
    <w:p w:rsidR="00115ADC" w:rsidRDefault="00115ADC" w:rsidP="0087116F">
      <w:pPr>
        <w:rPr>
          <w:rFonts w:cs="Arial"/>
        </w:rPr>
      </w:pPr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Cijena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odabrane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ponude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iznosi</w:t>
      </w:r>
      <w:proofErr w:type="spellEnd"/>
      <w:r>
        <w:rPr>
          <w:rFonts w:cs="Arial"/>
        </w:rPr>
        <w:t xml:space="preserve"> </w:t>
      </w:r>
      <w:r w:rsidR="0087116F">
        <w:rPr>
          <w:rFonts w:cs="Arial"/>
        </w:rPr>
        <w:t>38.300,00</w:t>
      </w:r>
      <w:r>
        <w:rPr>
          <w:rFonts w:cs="Arial"/>
        </w:rPr>
        <w:t xml:space="preserve"> HRK.</w:t>
      </w:r>
      <w:proofErr w:type="gramEnd"/>
    </w:p>
    <w:p w:rsidR="00115ADC" w:rsidRDefault="00115ADC" w:rsidP="0087116F">
      <w:pPr>
        <w:rPr>
          <w:rFonts w:cs="Arial"/>
        </w:rPr>
      </w:pPr>
    </w:p>
    <w:p w:rsidR="00115ADC" w:rsidRDefault="0087116F" w:rsidP="0087116F">
      <w:pPr>
        <w:tabs>
          <w:tab w:val="left" w:pos="7695"/>
          <w:tab w:val="right" w:pos="9072"/>
        </w:tabs>
        <w:jc w:val="both"/>
        <w:rPr>
          <w:rFonts w:cs="Arial"/>
          <w:noProof/>
          <w:position w:val="-4"/>
          <w:lang w:val="hr-HR" w:eastAsia="hr-HR"/>
        </w:rPr>
      </w:pPr>
      <w:r>
        <w:rPr>
          <w:rFonts w:cs="Arial"/>
          <w:noProof/>
          <w:position w:val="-4"/>
          <w:lang w:val="hr-HR" w:eastAsia="hr-HR"/>
        </w:rPr>
        <w:t xml:space="preserve">                                                                                                                                                         ravnateljica:</w:t>
      </w:r>
      <w:r>
        <w:rPr>
          <w:rFonts w:cs="Arial"/>
          <w:noProof/>
          <w:position w:val="-4"/>
          <w:lang w:val="hr-HR" w:eastAsia="hr-HR"/>
        </w:rPr>
        <w:tab/>
      </w:r>
      <w:r w:rsidR="00115ADC">
        <w:rPr>
          <w:rFonts w:cs="Arial"/>
          <w:noProof/>
          <w:position w:val="-4"/>
          <w:lang w:val="hr-HR" w:eastAsia="hr-HR"/>
        </w:rPr>
        <w:t xml:space="preserve">                                           </w:t>
      </w:r>
      <w:r>
        <w:rPr>
          <w:rFonts w:cs="Arial"/>
          <w:noProof/>
          <w:position w:val="-4"/>
          <w:lang w:val="hr-HR" w:eastAsia="hr-HR"/>
        </w:rPr>
        <w:t xml:space="preserve">                   </w:t>
      </w:r>
    </w:p>
    <w:p w:rsidR="00115ADC" w:rsidRDefault="00115ADC" w:rsidP="0087116F">
      <w:pPr>
        <w:jc w:val="right"/>
        <w:rPr>
          <w:rFonts w:cs="Arial"/>
          <w:noProof/>
          <w:position w:val="-4"/>
          <w:lang w:val="hr-HR" w:eastAsia="hr-HR"/>
        </w:rPr>
      </w:pPr>
      <w:r>
        <w:rPr>
          <w:rFonts w:cs="Arial"/>
          <w:noProof/>
          <w:position w:val="-4"/>
          <w:lang w:val="hr-HR" w:eastAsia="hr-HR"/>
        </w:rPr>
        <w:t xml:space="preserve">        </w:t>
      </w:r>
    </w:p>
    <w:p w:rsidR="00115ADC" w:rsidRDefault="00115ADC" w:rsidP="0087116F">
      <w:pPr>
        <w:jc w:val="right"/>
        <w:rPr>
          <w:rFonts w:cs="Arial"/>
          <w:noProof/>
          <w:position w:val="-4"/>
          <w:lang w:val="hr-HR" w:eastAsia="hr-HR"/>
        </w:rPr>
      </w:pPr>
    </w:p>
    <w:p w:rsidR="00115ADC" w:rsidRDefault="00115ADC" w:rsidP="0087116F">
      <w:pPr>
        <w:jc w:val="right"/>
        <w:rPr>
          <w:rFonts w:cs="Arial"/>
          <w:noProof/>
          <w:position w:val="-4"/>
          <w:lang w:val="hr-HR" w:eastAsia="hr-HR"/>
        </w:rPr>
      </w:pPr>
      <w:r>
        <w:rPr>
          <w:rFonts w:cs="Arial"/>
          <w:noProof/>
          <w:position w:val="-4"/>
          <w:lang w:val="hr-HR" w:eastAsia="hr-HR"/>
        </w:rPr>
        <w:t xml:space="preserve">                                                                              Nataša Gjuran, prof.</w:t>
      </w:r>
    </w:p>
    <w:p w:rsidR="00115ADC" w:rsidRDefault="00115ADC" w:rsidP="0087116F">
      <w:pPr>
        <w:rPr>
          <w:rFonts w:cs="Arial"/>
          <w:noProof/>
          <w:position w:val="-4"/>
          <w:lang w:val="hr-HR" w:eastAsia="hr-HR"/>
        </w:rPr>
      </w:pPr>
    </w:p>
    <w:p w:rsidR="00115ADC" w:rsidRDefault="00115ADC" w:rsidP="0087116F">
      <w:pPr>
        <w:rPr>
          <w:rFonts w:cs="Arial"/>
        </w:rPr>
      </w:pPr>
    </w:p>
    <w:p w:rsidR="00115ADC" w:rsidRDefault="00115ADC" w:rsidP="0087116F">
      <w:pPr>
        <w:rPr>
          <w:rFonts w:cs="Arial"/>
          <w:color w:val="211F2D"/>
        </w:rPr>
      </w:pPr>
      <w:proofErr w:type="spellStart"/>
      <w:r>
        <w:rPr>
          <w:rFonts w:cs="Arial"/>
          <w:color w:val="211F2D"/>
        </w:rPr>
        <w:t>Dostaviti</w:t>
      </w:r>
      <w:proofErr w:type="spellEnd"/>
      <w:r>
        <w:rPr>
          <w:rFonts w:cs="Arial"/>
          <w:color w:val="211F2D"/>
        </w:rPr>
        <w:t>:</w:t>
      </w:r>
    </w:p>
    <w:p w:rsidR="00115ADC" w:rsidRDefault="0087116F" w:rsidP="0087116F">
      <w:proofErr w:type="gramStart"/>
      <w:r>
        <w:t xml:space="preserve">1. </w:t>
      </w:r>
      <w:proofErr w:type="spellStart"/>
      <w:r>
        <w:t>Od</w:t>
      </w:r>
      <w:proofErr w:type="spellEnd"/>
      <w:proofErr w:type="gramEnd"/>
      <w:r>
        <w:t xml:space="preserve"> </w:t>
      </w:r>
      <w:proofErr w:type="spellStart"/>
      <w:r>
        <w:t>zida</w:t>
      </w:r>
      <w:proofErr w:type="spellEnd"/>
      <w:r>
        <w:t xml:space="preserve"> do </w:t>
      </w:r>
      <w:proofErr w:type="spellStart"/>
      <w:r>
        <w:t>zida</w:t>
      </w:r>
      <w:proofErr w:type="spellEnd"/>
      <w:r>
        <w:t xml:space="preserve"> </w:t>
      </w:r>
      <w:proofErr w:type="spellStart"/>
      <w:r>
        <w:t>d.o.o</w:t>
      </w:r>
      <w:proofErr w:type="spellEnd"/>
      <w:r>
        <w:t xml:space="preserve">. </w:t>
      </w:r>
      <w:proofErr w:type="spellStart"/>
      <w:r>
        <w:t>proizvodnja</w:t>
      </w:r>
      <w:proofErr w:type="spellEnd"/>
      <w:r>
        <w:t xml:space="preserve"> </w:t>
      </w:r>
      <w:proofErr w:type="spellStart"/>
      <w:r>
        <w:t>ostalog</w:t>
      </w:r>
      <w:proofErr w:type="spellEnd"/>
      <w:r>
        <w:t xml:space="preserve"> </w:t>
      </w:r>
      <w:proofErr w:type="spellStart"/>
      <w:r>
        <w:t>namještaja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I </w:t>
      </w:r>
      <w:proofErr w:type="spellStart"/>
      <w:r>
        <w:t>prodajne</w:t>
      </w:r>
      <w:proofErr w:type="spellEnd"/>
      <w:r>
        <w:t xml:space="preserve"> </w:t>
      </w:r>
      <w:proofErr w:type="spellStart"/>
      <w:r>
        <w:t>prostore</w:t>
      </w:r>
      <w:proofErr w:type="spellEnd"/>
    </w:p>
    <w:p w:rsidR="00115ADC" w:rsidRDefault="0087116F" w:rsidP="0087116F">
      <w:r>
        <w:t xml:space="preserve">2. </w:t>
      </w:r>
      <w:proofErr w:type="spellStart"/>
      <w:r>
        <w:t>Teding</w:t>
      </w:r>
      <w:proofErr w:type="spellEnd"/>
      <w:r>
        <w:t xml:space="preserve"> </w:t>
      </w:r>
      <w:proofErr w:type="spellStart"/>
      <w:r>
        <w:t>d.o.o</w:t>
      </w:r>
      <w:proofErr w:type="spellEnd"/>
      <w:r>
        <w:t xml:space="preserve">. </w:t>
      </w:r>
      <w:proofErr w:type="spellStart"/>
      <w:r>
        <w:t>proizvodnja</w:t>
      </w:r>
      <w:proofErr w:type="spellEnd"/>
      <w:r>
        <w:t xml:space="preserve"> </w:t>
      </w:r>
      <w:proofErr w:type="spellStart"/>
      <w:r>
        <w:t>namještaja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obrazovne</w:t>
      </w:r>
      <w:proofErr w:type="spellEnd"/>
      <w:r>
        <w:t xml:space="preserve"> </w:t>
      </w:r>
      <w:proofErr w:type="spellStart"/>
      <w:r>
        <w:t>ustanove</w:t>
      </w:r>
      <w:proofErr w:type="spellEnd"/>
    </w:p>
    <w:p w:rsidR="00115ADC" w:rsidRDefault="0087116F" w:rsidP="0087116F">
      <w:r>
        <w:t xml:space="preserve">3. </w:t>
      </w:r>
      <w:proofErr w:type="spellStart"/>
      <w:r>
        <w:t>Trasting</w:t>
      </w:r>
      <w:proofErr w:type="spellEnd"/>
      <w:r>
        <w:t xml:space="preserve"> </w:t>
      </w:r>
      <w:proofErr w:type="spellStart"/>
      <w:r>
        <w:t>d.o.o</w:t>
      </w:r>
      <w:proofErr w:type="spellEnd"/>
      <w:r>
        <w:t>.</w:t>
      </w:r>
    </w:p>
    <w:p w:rsidR="00115ADC" w:rsidRDefault="0087116F" w:rsidP="0087116F">
      <w:r>
        <w:t xml:space="preserve">4. </w:t>
      </w:r>
      <w:proofErr w:type="spellStart"/>
      <w:r w:rsidR="00115ADC">
        <w:t>Arhiva</w:t>
      </w:r>
      <w:proofErr w:type="spellEnd"/>
    </w:p>
    <w:p w:rsidR="0033146D" w:rsidRDefault="0033146D"/>
    <w:sectPr w:rsidR="0033146D" w:rsidSect="0033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693"/>
    <w:multiLevelType w:val="hybridMultilevel"/>
    <w:tmpl w:val="DB32C662"/>
    <w:lvl w:ilvl="0" w:tplc="5510AB40">
      <w:start w:val="1"/>
      <w:numFmt w:val="decimal"/>
      <w:lvlText w:val="%1."/>
      <w:lvlJc w:val="left"/>
      <w:pPr>
        <w:ind w:left="205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C34D58"/>
    <w:multiLevelType w:val="hybridMultilevel"/>
    <w:tmpl w:val="EE26CF44"/>
    <w:lvl w:ilvl="0" w:tplc="A50C61B2">
      <w:start w:val="1"/>
      <w:numFmt w:val="bullet"/>
      <w:lvlText w:val="-"/>
      <w:lvlJc w:val="left"/>
      <w:pPr>
        <w:ind w:left="298" w:hanging="130"/>
      </w:pPr>
      <w:rPr>
        <w:rFonts w:ascii="Times New Roman" w:eastAsia="Times New Roman" w:hAnsi="Times New Roman" w:cs="Times New Roman" w:hint="default"/>
        <w:color w:val="42593B"/>
        <w:w w:val="79"/>
        <w:sz w:val="23"/>
        <w:szCs w:val="23"/>
      </w:rPr>
    </w:lvl>
    <w:lvl w:ilvl="1" w:tplc="678035A6">
      <w:start w:val="1"/>
      <w:numFmt w:val="decimal"/>
      <w:lvlText w:val="%2."/>
      <w:lvlJc w:val="left"/>
      <w:pPr>
        <w:ind w:left="903" w:hanging="336"/>
      </w:pPr>
      <w:rPr>
        <w:rFonts w:ascii="Times New Roman" w:eastAsia="Times New Roman" w:hAnsi="Times New Roman" w:cs="Times New Roman" w:hint="default"/>
        <w:w w:val="90"/>
      </w:rPr>
    </w:lvl>
    <w:lvl w:ilvl="2" w:tplc="7C18116C">
      <w:start w:val="1"/>
      <w:numFmt w:val="bullet"/>
      <w:lvlText w:val="•"/>
      <w:lvlJc w:val="left"/>
      <w:pPr>
        <w:ind w:left="1786" w:hanging="336"/>
      </w:pPr>
    </w:lvl>
    <w:lvl w:ilvl="3" w:tplc="9AD0A56E">
      <w:start w:val="1"/>
      <w:numFmt w:val="bullet"/>
      <w:lvlText w:val="•"/>
      <w:lvlJc w:val="left"/>
      <w:pPr>
        <w:ind w:left="2713" w:hanging="336"/>
      </w:pPr>
    </w:lvl>
    <w:lvl w:ilvl="4" w:tplc="E1DA02AC">
      <w:start w:val="1"/>
      <w:numFmt w:val="bullet"/>
      <w:lvlText w:val="•"/>
      <w:lvlJc w:val="left"/>
      <w:pPr>
        <w:ind w:left="3640" w:hanging="336"/>
      </w:pPr>
    </w:lvl>
    <w:lvl w:ilvl="5" w:tplc="B8ECC010">
      <w:start w:val="1"/>
      <w:numFmt w:val="bullet"/>
      <w:lvlText w:val="•"/>
      <w:lvlJc w:val="left"/>
      <w:pPr>
        <w:ind w:left="4566" w:hanging="336"/>
      </w:pPr>
    </w:lvl>
    <w:lvl w:ilvl="6" w:tplc="DA243F4C">
      <w:start w:val="1"/>
      <w:numFmt w:val="bullet"/>
      <w:lvlText w:val="•"/>
      <w:lvlJc w:val="left"/>
      <w:pPr>
        <w:ind w:left="5493" w:hanging="336"/>
      </w:pPr>
    </w:lvl>
    <w:lvl w:ilvl="7" w:tplc="B7584ED0">
      <w:start w:val="1"/>
      <w:numFmt w:val="bullet"/>
      <w:lvlText w:val="•"/>
      <w:lvlJc w:val="left"/>
      <w:pPr>
        <w:ind w:left="6420" w:hanging="336"/>
      </w:pPr>
    </w:lvl>
    <w:lvl w:ilvl="8" w:tplc="F4FAA1A6">
      <w:start w:val="1"/>
      <w:numFmt w:val="bullet"/>
      <w:lvlText w:val="•"/>
      <w:lvlJc w:val="left"/>
      <w:pPr>
        <w:ind w:left="7346" w:hanging="336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ADC"/>
    <w:rsid w:val="00115ADC"/>
    <w:rsid w:val="0033146D"/>
    <w:rsid w:val="003D5C1A"/>
    <w:rsid w:val="006B7565"/>
    <w:rsid w:val="0087116F"/>
    <w:rsid w:val="009079E2"/>
    <w:rsid w:val="00966526"/>
    <w:rsid w:val="009C0D13"/>
    <w:rsid w:val="00F974E9"/>
    <w:rsid w:val="00FC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5ADC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115ADC"/>
    <w:pPr>
      <w:ind w:left="168"/>
    </w:pPr>
    <w:rPr>
      <w:rFonts w:ascii="Times New Roman" w:eastAsia="Times New Roman" w:hAnsi="Times New Roman"/>
      <w:sz w:val="23"/>
      <w:szCs w:val="23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115ADC"/>
    <w:rPr>
      <w:rFonts w:ascii="Times New Roman" w:eastAsia="Times New Roman" w:hAnsi="Times New Roman"/>
      <w:sz w:val="23"/>
      <w:szCs w:val="23"/>
      <w:lang w:val="en-US"/>
    </w:rPr>
  </w:style>
  <w:style w:type="paragraph" w:styleId="Odlomakpopisa">
    <w:name w:val="List Paragraph"/>
    <w:basedOn w:val="Normal"/>
    <w:uiPriority w:val="34"/>
    <w:qFormat/>
    <w:rsid w:val="00115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</cp:revision>
  <cp:lastPrinted>2015-06-30T08:49:00Z</cp:lastPrinted>
  <dcterms:created xsi:type="dcterms:W3CDTF">2015-06-30T08:17:00Z</dcterms:created>
  <dcterms:modified xsi:type="dcterms:W3CDTF">2015-06-30T10:05:00Z</dcterms:modified>
</cp:coreProperties>
</file>