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D15" w:rsidRPr="00D70274" w:rsidRDefault="00E56D15" w:rsidP="00E56D15">
      <w:pPr>
        <w:rPr>
          <w:rFonts w:ascii="Times New Roman" w:hAnsi="Times New Roman" w:cs="Times New Roman"/>
          <w:u w:val="single"/>
        </w:rPr>
      </w:pPr>
      <w:r w:rsidRPr="00D70274">
        <w:rPr>
          <w:rFonts w:ascii="Times New Roman" w:hAnsi="Times New Roman" w:cs="Times New Roman"/>
          <w:b/>
          <w:bCs/>
          <w:u w:val="single"/>
        </w:rPr>
        <w:t>Savjetovanje s j</w:t>
      </w:r>
      <w:bookmarkStart w:id="0" w:name="_GoBack"/>
      <w:bookmarkEnd w:id="0"/>
      <w:r w:rsidRPr="00D70274">
        <w:rPr>
          <w:rFonts w:ascii="Times New Roman" w:hAnsi="Times New Roman" w:cs="Times New Roman"/>
          <w:b/>
          <w:bCs/>
          <w:u w:val="single"/>
        </w:rPr>
        <w:t>avnošću</w:t>
      </w:r>
      <w:r w:rsidRPr="00D70274">
        <w:rPr>
          <w:rFonts w:ascii="Times New Roman" w:hAnsi="Times New Roman" w:cs="Times New Roman"/>
          <w:b/>
          <w:bCs/>
          <w:u w:val="single"/>
        </w:rPr>
        <w:br/>
        <w:t>o Prijedlogu Pravilnika o provedbi postupaka jednostavne nabave</w:t>
      </w:r>
    </w:p>
    <w:p w:rsidR="00D70274" w:rsidRPr="00D70274" w:rsidRDefault="00E56D15" w:rsidP="00D70274">
      <w:pPr>
        <w:jc w:val="both"/>
        <w:rPr>
          <w:rFonts w:ascii="Times New Roman" w:hAnsi="Times New Roman" w:cs="Times New Roman"/>
        </w:rPr>
      </w:pPr>
      <w:r w:rsidRPr="00D70274">
        <w:rPr>
          <w:rFonts w:ascii="Times New Roman" w:hAnsi="Times New Roman" w:cs="Times New Roman"/>
        </w:rPr>
        <w:t xml:space="preserve">Osnovna škola Gračani provodi savjetovanje s javnošću o Prijedlogu Pravilnika o provedbi postupaka jednostavne </w:t>
      </w:r>
      <w:r w:rsidR="00D70274" w:rsidRPr="00D70274">
        <w:rPr>
          <w:rFonts w:ascii="Times New Roman" w:hAnsi="Times New Roman" w:cs="Times New Roman"/>
        </w:rPr>
        <w:t xml:space="preserve">nabave. </w:t>
      </w:r>
    </w:p>
    <w:p w:rsidR="00E56D15" w:rsidRPr="00D70274" w:rsidRDefault="00D70274" w:rsidP="00D70274">
      <w:pPr>
        <w:jc w:val="both"/>
        <w:rPr>
          <w:rFonts w:ascii="Times New Roman" w:hAnsi="Times New Roman" w:cs="Times New Roman"/>
        </w:rPr>
      </w:pPr>
      <w:r w:rsidRPr="00D70274">
        <w:rPr>
          <w:rFonts w:ascii="Times New Roman" w:hAnsi="Times New Roman" w:cs="Times New Roman"/>
        </w:rPr>
        <w:t>Početak savjetovanja: 18. rujna</w:t>
      </w:r>
      <w:r w:rsidR="00E56D15" w:rsidRPr="00D70274">
        <w:rPr>
          <w:rFonts w:ascii="Times New Roman" w:hAnsi="Times New Roman" w:cs="Times New Roman"/>
        </w:rPr>
        <w:t xml:space="preserve"> 2026., završetak savjetovanja: </w:t>
      </w:r>
      <w:r w:rsidRPr="00D70274">
        <w:rPr>
          <w:rFonts w:ascii="Times New Roman" w:hAnsi="Times New Roman" w:cs="Times New Roman"/>
        </w:rPr>
        <w:t>1</w:t>
      </w:r>
      <w:r w:rsidR="00E56D15" w:rsidRPr="00D70274">
        <w:rPr>
          <w:rFonts w:ascii="Times New Roman" w:hAnsi="Times New Roman" w:cs="Times New Roman"/>
        </w:rPr>
        <w:t>8. listopada</w:t>
      </w:r>
      <w:r w:rsidRPr="00D70274">
        <w:rPr>
          <w:rFonts w:ascii="Times New Roman" w:hAnsi="Times New Roman" w:cs="Times New Roman"/>
        </w:rPr>
        <w:t xml:space="preserve"> 2026. </w:t>
      </w:r>
    </w:p>
    <w:p w:rsidR="00E56D15" w:rsidRPr="00D70274" w:rsidRDefault="00E56D15" w:rsidP="00D70274">
      <w:pPr>
        <w:jc w:val="both"/>
        <w:rPr>
          <w:rFonts w:ascii="Times New Roman" w:hAnsi="Times New Roman" w:cs="Times New Roman"/>
        </w:rPr>
      </w:pPr>
      <w:r w:rsidRPr="00D70274">
        <w:rPr>
          <w:rFonts w:ascii="Times New Roman" w:hAnsi="Times New Roman" w:cs="Times New Roman"/>
        </w:rPr>
        <w:t>Cilj savjetovanja je prikupljanje primjedbi i prijedloga javnosti te stoga pozivaju svi zainteresirani da svoje primjedbe i prijedloge na Nacrt Pravilnika o provedbi  postupaka jednostavne nabave dostave na Obrascu sudjelovanja u savjetovanju u navedenom roku trajanja savjetovanja.</w:t>
      </w:r>
    </w:p>
    <w:p w:rsidR="00E56D15" w:rsidRPr="00D70274" w:rsidRDefault="00E56D15" w:rsidP="00D70274">
      <w:pPr>
        <w:jc w:val="both"/>
        <w:rPr>
          <w:rFonts w:ascii="Times New Roman" w:hAnsi="Times New Roman" w:cs="Times New Roman"/>
        </w:rPr>
      </w:pPr>
      <w:r w:rsidRPr="00D70274">
        <w:rPr>
          <w:rFonts w:ascii="Times New Roman" w:hAnsi="Times New Roman" w:cs="Times New Roman"/>
          <w:i/>
          <w:iCs/>
        </w:rPr>
        <w:t>Obrazloženje</w:t>
      </w:r>
      <w:r w:rsidRPr="00D70274">
        <w:rPr>
          <w:rFonts w:ascii="Times New Roman" w:hAnsi="Times New Roman" w:cs="Times New Roman"/>
        </w:rPr>
        <w:t>:</w:t>
      </w:r>
    </w:p>
    <w:p w:rsidR="00E56D15" w:rsidRPr="00D70274" w:rsidRDefault="00E56D15" w:rsidP="00D70274">
      <w:pPr>
        <w:jc w:val="both"/>
        <w:rPr>
          <w:rFonts w:ascii="Times New Roman" w:hAnsi="Times New Roman" w:cs="Times New Roman"/>
        </w:rPr>
      </w:pPr>
      <w:r w:rsidRPr="00D70274">
        <w:rPr>
          <w:rFonts w:ascii="Times New Roman" w:hAnsi="Times New Roman" w:cs="Times New Roman"/>
        </w:rPr>
        <w:t>Izmjenama i dopunama Zakona o javnoj nabavi („Narodne novine“, broj 48/26) propisana su nova pravila u odnosu na provođenje postupaka jednostavne nabave. Prijedlog Pravilnika o provedbi postupaka jednostavne nabave pripremljen je s ciljem usklađivanja internih postupaka s važećim zakonskim okvirom.</w:t>
      </w:r>
    </w:p>
    <w:p w:rsidR="00E95F2D" w:rsidRDefault="00E95F2D" w:rsidP="00E95F2D"/>
    <w:p w:rsidR="00FA0601" w:rsidRPr="00D70274" w:rsidRDefault="00FA0601" w:rsidP="00D70274">
      <w:pPr>
        <w:jc w:val="center"/>
        <w:rPr>
          <w:b/>
        </w:rPr>
      </w:pPr>
    </w:p>
    <w:p w:rsidR="00D70274" w:rsidRDefault="00D70274"/>
    <w:p w:rsidR="00D70274" w:rsidRDefault="00D70274"/>
    <w:sectPr w:rsidR="00D702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15"/>
    <w:rsid w:val="00194302"/>
    <w:rsid w:val="002B5AEE"/>
    <w:rsid w:val="00455DDC"/>
    <w:rsid w:val="007B2E7E"/>
    <w:rsid w:val="00D70274"/>
    <w:rsid w:val="00E56D15"/>
    <w:rsid w:val="00E95F2D"/>
    <w:rsid w:val="00FA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735FA"/>
  <w15:chartTrackingRefBased/>
  <w15:docId w15:val="{BF7FAB1F-CBB7-4C20-B8B8-505DE79F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642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6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4379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2026-09-07T08:03:00Z</dcterms:created>
  <dcterms:modified xsi:type="dcterms:W3CDTF">2026-09-18T05:49:00Z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f46ee216-e4e7-4d4c-9bd8-7ea7036367ab</vt:lpwstr>
  </property>
</Properties>
</file>